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  <w:t>2020年黄石市“三链融合”产业创新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  <w:t>优秀成果评选申请书</w:t>
      </w: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/>
          <w:sz w:val="11"/>
          <w:szCs w:val="11"/>
          <w:lang w:val="en-US" w:eastAsia="zh-CN"/>
        </w:rPr>
      </w:pPr>
    </w:p>
    <w:p>
      <w:pPr>
        <w:numPr>
          <w:ilvl w:val="0"/>
          <w:numId w:val="1"/>
        </w:numPr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项目基本情况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u w:val="none"/>
          <w:vertAlign w:val="baseline"/>
          <w:lang w:val="en-US" w:eastAsia="zh-CN"/>
        </w:rPr>
        <w:t>申报企业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none"/>
          <w:vertAlign w:val="baseline"/>
          <w:lang w:val="en-US" w:eastAsia="zh-CN"/>
        </w:rPr>
        <w:t>（盖章）：</w:t>
      </w:r>
    </w:p>
    <w:tbl>
      <w:tblPr>
        <w:tblStyle w:val="4"/>
        <w:tblW w:w="8770" w:type="dxa"/>
        <w:tblInd w:w="-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2987"/>
        <w:gridCol w:w="2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2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2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2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推荐单位</w:t>
            </w: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意见（盖章）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2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任务来源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国家计划  B.省、部计划  C.省直厅局计划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D.其他单位委托  E.自选  F.其他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8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拥有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知识产权</w:t>
            </w: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情况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（项）</w:t>
            </w:r>
          </w:p>
        </w:tc>
        <w:tc>
          <w:tcPr>
            <w:tcW w:w="29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发明专利</w:t>
            </w:r>
          </w:p>
        </w:tc>
        <w:tc>
          <w:tcPr>
            <w:tcW w:w="2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其他知识产权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8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2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项目起止时间</w:t>
            </w:r>
          </w:p>
        </w:tc>
        <w:tc>
          <w:tcPr>
            <w:tcW w:w="5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起始：               完成：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经济效益和社会效益情况</w:t>
            </w:r>
          </w:p>
        </w:tc>
        <w:tc>
          <w:tcPr>
            <w:tcW w:w="5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13"/>
          <w:szCs w:val="13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/>
          <w:sz w:val="13"/>
          <w:szCs w:val="13"/>
          <w:u w:val="none"/>
          <w:lang w:val="en-US" w:eastAsia="zh-CN"/>
        </w:rPr>
        <w:t xml:space="preserve">     </w:t>
      </w:r>
    </w:p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13"/>
          <w:szCs w:val="13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5120" w:firstLineChars="16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黄石市科学技术局制</w:t>
      </w:r>
    </w:p>
    <w:p>
      <w:pPr>
        <w:numPr>
          <w:ilvl w:val="0"/>
          <w:numId w:val="0"/>
        </w:numPr>
        <w:ind w:firstLine="5120" w:firstLineChars="16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3"/>
        </w:numPr>
        <w:jc w:val="center"/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  <w:t>项目简述</w:t>
      </w: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  <w:t>（主要介绍项目所属领域，科技创新主要内容、特点及应用推广情况、经济效益和社会效益，限1000字）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3"/>
        </w:numPr>
        <w:jc w:val="center"/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  <w:t>附件材料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1、评选成果的技术创新证明材料；</w:t>
      </w:r>
    </w:p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2、评选成果应用满一年以上的佐证材料；</w:t>
      </w:r>
    </w:p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3、评选成果的效益佐证材料；</w:t>
      </w:r>
    </w:p>
    <w:p>
      <w:pPr>
        <w:numPr>
          <w:ilvl w:val="0"/>
          <w:numId w:val="0"/>
        </w:numPr>
        <w:ind w:firstLine="64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4、评选成果的其他证明材料；</w:t>
      </w:r>
    </w:p>
    <w:p>
      <w:pPr>
        <w:numPr>
          <w:ilvl w:val="0"/>
          <w:numId w:val="0"/>
        </w:numPr>
        <w:ind w:firstLine="64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6F4F7"/>
    <w:multiLevelType w:val="singleLevel"/>
    <w:tmpl w:val="5F66F4F7"/>
    <w:lvl w:ilvl="0" w:tentative="0">
      <w:start w:val="1"/>
      <w:numFmt w:val="upperLetter"/>
      <w:suff w:val="nothing"/>
      <w:lvlText w:val="%1."/>
      <w:lvlJc w:val="left"/>
    </w:lvl>
  </w:abstractNum>
  <w:abstractNum w:abstractNumId="1">
    <w:nsid w:val="5F66F63C"/>
    <w:multiLevelType w:val="singleLevel"/>
    <w:tmpl w:val="5F66F63C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F6C0668"/>
    <w:multiLevelType w:val="singleLevel"/>
    <w:tmpl w:val="5F6C066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34FA0"/>
    <w:rsid w:val="44E3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2020-11-04T06:48:00Z</dcterms:created>
  <dc:creator>y</dc:creator>
  <cp:lastModifiedBy>y</cp:lastModifiedBy>
  <dcterms:modified xsi:type="dcterms:W3CDTF">2020-11-04T06:49:31Z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